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40" w:rsidRDefault="00350F40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A9A9A9"/>
          <w:sz w:val="52"/>
          <w:szCs w:val="52"/>
        </w:rPr>
      </w:pPr>
      <w:r>
        <w:rPr>
          <w:color w:val="A9A9A9"/>
          <w:sz w:val="52"/>
          <w:szCs w:val="52"/>
        </w:rPr>
        <w:t>BARBARA DENNERLEIN</w:t>
      </w:r>
    </w:p>
    <w:p w:rsidR="00350F40" w:rsidRDefault="00350F40">
      <w:pPr>
        <w:pStyle w:val="Unterberschrif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36"/>
          <w:szCs w:val="36"/>
        </w:rPr>
      </w:pPr>
      <w:r>
        <w:rPr>
          <w:sz w:val="36"/>
          <w:szCs w:val="36"/>
        </w:rPr>
        <w:t>Hammond &amp; Pipe Organ</w:t>
      </w: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Barbara Dennerlein verk</w:t>
      </w:r>
      <w:r>
        <w:rPr>
          <w:lang w:val="sv-SE"/>
        </w:rPr>
        <w:t>ö</w:t>
      </w:r>
      <w:r>
        <w:t>rpert eine Ausnahmemusikerin von Weltrang, im Wortsinn einen Star auf der legendä</w:t>
      </w:r>
      <w:r>
        <w:rPr>
          <w:lang w:val="nl-NL"/>
        </w:rPr>
        <w:t>ren Hammond B3-Orgel.</w:t>
      </w: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Sie gilt mit ihrer spieltechnischen Brillanz heute weltweit als die herausragende Protagonistin ihres Instruments. Durch ihre einzigartige Spieltechnik und außergew</w:t>
      </w:r>
      <w:r>
        <w:rPr>
          <w:lang w:val="sv-SE"/>
        </w:rPr>
        <w:t>ö</w:t>
      </w:r>
      <w:r>
        <w:t>hnlichen Sound-collagen hat sie die Hammond-Orgel neu definiert und sie in den Kontext zeitgen</w:t>
      </w:r>
      <w:r>
        <w:rPr>
          <w:lang w:val="sv-SE"/>
        </w:rPr>
        <w:t>ö</w:t>
      </w:r>
      <w:r>
        <w:t>ssischer Jazzmusik zurückgebracht.</w:t>
      </w: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rPr>
          <w:noProof/>
        </w:rPr>
        <w:pict>
          <v:group id="_x0000_s1026" style="position:absolute;margin-left:1in;margin-top:293.55pt;width:453pt;height:306.2pt;z-index:251658240;mso-wrap-distance-left:12pt;mso-wrap-distance-top:12pt;mso-wrap-distance-right:12pt;mso-wrap-distance-bottom:12pt;mso-position-horizontal-relative:page;mso-position-vertical-relative:page" coordsize="5753128,38882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0800;top:50800;width:5651528;height:3786605">
              <v:imagedata r:id="rId6" o:title="" cropbottom="6947f"/>
            </v:shape>
            <v:shape id="_x0000_s1028" type="#_x0000_t75" style="position:absolute;width:5753128;height:3888205">
              <v:imagedata r:id="rId7" o:title=""/>
            </v:shape>
            <w10:wrap anchorx="page" anchory="page"/>
          </v:group>
        </w:pict>
      </w:r>
      <w:r>
        <w:t> </w:t>
      </w: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50F40" w:rsidRPr="00A102C6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lang w:val="en-GB"/>
        </w:rPr>
      </w:pPr>
      <w:r>
        <w:rPr>
          <w:lang w:val="en-US"/>
        </w:rPr>
        <w:t>"Not only is Barbara an accomplished musician, her music is quite different than any jazz organists I've ever heard. A difference worth checking out for any jazz lover."</w:t>
      </w:r>
      <w:r w:rsidRPr="00A102C6">
        <w:rPr>
          <w:lang w:val="en-GB"/>
        </w:rPr>
        <w:t> </w:t>
      </w:r>
    </w:p>
    <w:p w:rsidR="00350F40" w:rsidRPr="00A102C6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sz w:val="22"/>
          <w:szCs w:val="22"/>
          <w:lang w:val="en-GB"/>
        </w:rPr>
      </w:pPr>
      <w:r w:rsidRPr="00A102C6">
        <w:rPr>
          <w:sz w:val="22"/>
          <w:szCs w:val="22"/>
          <w:lang w:val="en-GB"/>
        </w:rPr>
        <w:t>George Benson</w:t>
      </w:r>
    </w:p>
    <w:p w:rsidR="00350F40" w:rsidRPr="00A102C6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sz w:val="22"/>
          <w:szCs w:val="22"/>
          <w:lang w:val="en-GB"/>
        </w:rPr>
      </w:pPr>
    </w:p>
    <w:p w:rsidR="00350F40" w:rsidRDefault="00350F40">
      <w:pPr>
        <w:pStyle w:val="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</w:pPr>
      <w:r>
        <w:rPr>
          <w:color w:val="929292"/>
        </w:rPr>
        <w:t>www.barbaradennerlein.com</w:t>
      </w:r>
    </w:p>
    <w:sectPr w:rsidR="00350F40" w:rsidSect="0077170D">
      <w:headerReference w:type="default" r:id="rId8"/>
      <w:footerReference w:type="default" r:id="rId9"/>
      <w:pgSz w:w="11900" w:h="16840"/>
      <w:pgMar w:top="1191" w:right="1440" w:bottom="1440" w:left="1440" w:header="720" w:footer="720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F40" w:rsidRDefault="00350F40" w:rsidP="007717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350F40" w:rsidRDefault="00350F40" w:rsidP="007717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skervill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skerville 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F40" w:rsidRDefault="00350F4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F40" w:rsidRDefault="00350F40" w:rsidP="007717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350F40" w:rsidRDefault="00350F40" w:rsidP="007717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F40" w:rsidRDefault="00350F4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70D"/>
    <w:rsid w:val="00350F40"/>
    <w:rsid w:val="005C38EC"/>
    <w:rsid w:val="0077170D"/>
    <w:rsid w:val="00A102C6"/>
    <w:rsid w:val="00BA5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70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7170D"/>
    <w:rPr>
      <w:rFonts w:cs="Times New Roman"/>
      <w:u w:val="single"/>
    </w:rPr>
  </w:style>
  <w:style w:type="paragraph" w:customStyle="1" w:styleId="Text">
    <w:name w:val="Text"/>
    <w:uiPriority w:val="99"/>
    <w:rsid w:val="0077170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88" w:lineRule="auto"/>
    </w:pPr>
    <w:rPr>
      <w:rFonts w:ascii="Baskerville" w:hAnsi="Baskerville" w:cs="Arial Unicode MS"/>
      <w:color w:val="222222"/>
      <w:sz w:val="28"/>
      <w:szCs w:val="28"/>
    </w:rPr>
  </w:style>
  <w:style w:type="paragraph" w:styleId="Title">
    <w:name w:val="Title"/>
    <w:basedOn w:val="Normal"/>
    <w:next w:val="Text2"/>
    <w:link w:val="TitleChar"/>
    <w:uiPriority w:val="99"/>
    <w:qFormat/>
    <w:rsid w:val="0077170D"/>
    <w:pPr>
      <w:spacing w:after="120"/>
      <w:jc w:val="center"/>
      <w:outlineLvl w:val="0"/>
    </w:pPr>
    <w:rPr>
      <w:rFonts w:ascii="Baskerville SemiBold" w:hAnsi="Baskerville SemiBold" w:cs="Arial Unicode MS"/>
      <w:color w:val="4B7196"/>
      <w:spacing w:val="6"/>
      <w:sz w:val="64"/>
      <w:szCs w:val="64"/>
      <w:lang w:val="de-DE" w:eastAsia="de-DE"/>
    </w:rPr>
  </w:style>
  <w:style w:type="character" w:customStyle="1" w:styleId="TitleChar">
    <w:name w:val="Title Char"/>
    <w:basedOn w:val="DefaultParagraphFont"/>
    <w:link w:val="Title"/>
    <w:uiPriority w:val="10"/>
    <w:rsid w:val="00CA64E2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Text2">
    <w:name w:val="Text 2"/>
    <w:uiPriority w:val="99"/>
    <w:rsid w:val="0077170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80" w:line="288" w:lineRule="auto"/>
    </w:pPr>
    <w:rPr>
      <w:rFonts w:ascii="Baskerville" w:hAnsi="Baskerville" w:cs="Arial Unicode MS"/>
      <w:color w:val="434343"/>
      <w:sz w:val="24"/>
      <w:szCs w:val="24"/>
    </w:rPr>
  </w:style>
  <w:style w:type="paragraph" w:customStyle="1" w:styleId="Unterberschrift">
    <w:name w:val="Unterüberschrift"/>
    <w:next w:val="Text2"/>
    <w:uiPriority w:val="99"/>
    <w:rsid w:val="0077170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/>
      <w:jc w:val="center"/>
      <w:outlineLvl w:val="0"/>
    </w:pPr>
    <w:rPr>
      <w:rFonts w:ascii="Baskerville" w:hAnsi="Baskerville" w:cs="Arial Unicode MS"/>
      <w:i/>
      <w:iCs/>
      <w:color w:val="5B422A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95</Words>
  <Characters>600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BARBARA DENNERLEIN</dc:title>
  <dc:subject/>
  <dc:creator/>
  <cp:keywords/>
  <dc:description/>
  <cp:lastModifiedBy> </cp:lastModifiedBy>
  <cp:revision>2</cp:revision>
  <dcterms:created xsi:type="dcterms:W3CDTF">2021-12-13T06:12:00Z</dcterms:created>
  <dcterms:modified xsi:type="dcterms:W3CDTF">2021-12-13T06:12:00Z</dcterms:modified>
</cp:coreProperties>
</file>